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30" w:rsidRDefault="00C85430" w:rsidP="004D7CAF">
      <w:pPr>
        <w:pStyle w:val="Bezproreda"/>
        <w:rPr>
          <w:sz w:val="32"/>
          <w:szCs w:val="32"/>
        </w:rPr>
      </w:pPr>
    </w:p>
    <w:p w:rsidR="004D7CAF" w:rsidRPr="004D7CAF" w:rsidRDefault="00C85430" w:rsidP="004D7CAF">
      <w:pPr>
        <w:pStyle w:val="Naslov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="004D7CAF" w:rsidRPr="004D7CAF">
        <w:rPr>
          <w:rFonts w:ascii="Times New Roman" w:hAnsi="Times New Roman" w:cs="Times New Roman"/>
          <w:sz w:val="40"/>
          <w:szCs w:val="40"/>
        </w:rPr>
        <w:t xml:space="preserve">             07.09.2015. – PRIMANJE UČENIKA</w:t>
      </w:r>
    </w:p>
    <w:p w:rsidR="004D7CAF" w:rsidRDefault="004D7CAF" w:rsidP="004D7CAF">
      <w:pPr>
        <w:rPr>
          <w:rFonts w:ascii="Times New Roman" w:hAnsi="Times New Roman" w:cs="Times New Roman"/>
        </w:rPr>
      </w:pPr>
    </w:p>
    <w:p w:rsidR="004D7CAF" w:rsidRPr="004D7CAF" w:rsidRDefault="004D7CAF" w:rsidP="004D7CAF">
      <w:pPr>
        <w:rPr>
          <w:rFonts w:ascii="Times New Roman" w:hAnsi="Times New Roman" w:cs="Times New Roman"/>
        </w:rPr>
      </w:pPr>
    </w:p>
    <w:p w:rsidR="004D7CAF" w:rsidRPr="004D7CAF" w:rsidRDefault="004D7CAF" w:rsidP="004D7CAF">
      <w:pPr>
        <w:pStyle w:val="Naslov2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5244"/>
      </w:tblGrid>
      <w:tr w:rsidR="004D7CAF" w:rsidRPr="004D7CAF" w:rsidTr="00C85430">
        <w:tc>
          <w:tcPr>
            <w:tcW w:w="1526" w:type="dxa"/>
            <w:vMerge w:val="restart"/>
            <w:vAlign w:val="center"/>
          </w:tcPr>
          <w:p w:rsidR="004D7CAF" w:rsidRPr="004D7CAF" w:rsidRDefault="004D7CAF" w:rsidP="006059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297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4D7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uč. 5</w:t>
            </w:r>
          </w:p>
        </w:tc>
        <w:tc>
          <w:tcPr>
            <w:tcW w:w="5244" w:type="dxa"/>
            <w:vMerge w:val="restart"/>
            <w:vAlign w:val="center"/>
          </w:tcPr>
          <w:p w:rsidR="004D7CAF" w:rsidRPr="004D7CAF" w:rsidRDefault="004D7CAF" w:rsidP="00605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AF">
              <w:rPr>
                <w:rFonts w:ascii="Times New Roman" w:hAnsi="Times New Roman" w:cs="Times New Roman"/>
                <w:sz w:val="28"/>
                <w:szCs w:val="28"/>
              </w:rPr>
              <w:t>CIJELI TJEDAN NASTAVA JE UJUTRO</w:t>
            </w:r>
          </w:p>
          <w:p w:rsidR="004D7CAF" w:rsidRPr="004D7CAF" w:rsidRDefault="004D7CAF" w:rsidP="006059B1">
            <w:pPr>
              <w:jc w:val="center"/>
              <w:rPr>
                <w:rFonts w:ascii="Times New Roman" w:hAnsi="Times New Roman" w:cs="Times New Roman"/>
              </w:rPr>
            </w:pPr>
            <w:r w:rsidRPr="004D7CAF">
              <w:rPr>
                <w:rFonts w:ascii="Times New Roman" w:hAnsi="Times New Roman" w:cs="Times New Roman"/>
              </w:rPr>
              <w:t>( ZAŠTITA NA RADU )</w:t>
            </w: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 ( F + P + M)</w:t>
            </w:r>
            <w:r w:rsidRPr="004D7C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r w:rsidRPr="004D7CAF">
              <w:rPr>
                <w:rFonts w:ascii="Times New Roman" w:hAnsi="Times New Roman" w:cs="Times New Roman"/>
                <w:sz w:val="28"/>
                <w:szCs w:val="28"/>
              </w:rPr>
              <w:t xml:space="preserve">         uč. 6</w:t>
            </w:r>
          </w:p>
        </w:tc>
        <w:tc>
          <w:tcPr>
            <w:tcW w:w="5244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K   </w:t>
            </w:r>
            <w:r w:rsidR="00C85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D7CAF">
              <w:rPr>
                <w:rFonts w:ascii="Times New Roman" w:hAnsi="Times New Roman" w:cs="Times New Roman"/>
                <w:sz w:val="28"/>
                <w:szCs w:val="28"/>
              </w:rPr>
              <w:t>uč. 7</w:t>
            </w:r>
          </w:p>
        </w:tc>
        <w:tc>
          <w:tcPr>
            <w:tcW w:w="5244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CAF" w:rsidRPr="004D7CAF" w:rsidRDefault="004D7CAF" w:rsidP="004D7CAF">
      <w:pPr>
        <w:rPr>
          <w:rFonts w:ascii="Times New Roman" w:hAnsi="Times New Roman" w:cs="Times New Roman"/>
        </w:rPr>
      </w:pPr>
    </w:p>
    <w:p w:rsidR="004D7CAF" w:rsidRPr="004D7CAF" w:rsidRDefault="004D7CAF" w:rsidP="004D7CAF">
      <w:pPr>
        <w:rPr>
          <w:rFonts w:ascii="Times New Roman" w:hAnsi="Times New Roman" w:cs="Times New Roman"/>
        </w:rPr>
      </w:pPr>
    </w:p>
    <w:p w:rsidR="004D7CAF" w:rsidRPr="004D7CAF" w:rsidRDefault="004D7CAF" w:rsidP="004D7CAF">
      <w:pPr>
        <w:rPr>
          <w:rFonts w:ascii="Times New Roman" w:hAnsi="Times New Roman" w:cs="Times New Roman"/>
          <w:sz w:val="32"/>
          <w:szCs w:val="32"/>
        </w:rPr>
      </w:pPr>
      <w:r w:rsidRPr="004D7C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7CAF">
        <w:rPr>
          <w:rFonts w:ascii="Times New Roman" w:hAnsi="Times New Roman" w:cs="Times New Roman"/>
          <w:sz w:val="32"/>
          <w:szCs w:val="32"/>
        </w:rPr>
        <w:t>9.00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eastAsiaTheme="minorHAnsi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 w:cs="Times New Roman"/>
                    <w:sz w:val="32"/>
                    <w:szCs w:val="3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HAnsi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  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1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2(F)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  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uč. 6          Zaštita na radu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</m:t>
                </m:r>
              </m:e>
              <m:e>
                <m:sSub>
                  <m:sSubPr>
                    <m:ctrlPr>
                      <w:rPr>
                        <w:rFonts w:ascii="Cambria Math" w:eastAsiaTheme="minorHAnsi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K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2(P+M)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uč. 7           Zaštita na radu</m:t>
                </m:r>
              </m:e>
            </m:eqArr>
          </m:e>
        </m:d>
      </m:oMath>
    </w:p>
    <w:p w:rsidR="004D7CAF" w:rsidRDefault="004D7CAF" w:rsidP="004D7CAF">
      <w:pPr>
        <w:rPr>
          <w:rFonts w:ascii="Times New Roman" w:hAnsi="Times New Roman" w:cs="Times New Roman"/>
          <w:sz w:val="32"/>
          <w:szCs w:val="32"/>
        </w:rPr>
      </w:pPr>
    </w:p>
    <w:p w:rsidR="004D7CAF" w:rsidRPr="004D7CAF" w:rsidRDefault="004D7CAF" w:rsidP="004D7CA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394"/>
      </w:tblGrid>
      <w:tr w:rsidR="004D7CAF" w:rsidRPr="004D7CAF" w:rsidTr="00C85430">
        <w:tc>
          <w:tcPr>
            <w:tcW w:w="1526" w:type="dxa"/>
            <w:vMerge w:val="restart"/>
            <w:vAlign w:val="center"/>
          </w:tcPr>
          <w:p w:rsidR="004D7CAF" w:rsidRPr="004D7CAF" w:rsidRDefault="004D7CAF" w:rsidP="006059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2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A</w:t>
            </w: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2  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3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A</w:t>
            </w: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3  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4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B</w:t>
            </w: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K  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5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B</w:t>
            </w:r>
          </w:p>
        </w:tc>
      </w:tr>
    </w:tbl>
    <w:p w:rsidR="004D7CAF" w:rsidRPr="004D7CAF" w:rsidRDefault="004D7CAF" w:rsidP="004D7CAF">
      <w:pPr>
        <w:rPr>
          <w:rFonts w:ascii="Times New Roman" w:hAnsi="Times New Roman" w:cs="Times New Roman"/>
          <w:sz w:val="32"/>
          <w:szCs w:val="32"/>
        </w:rPr>
      </w:pPr>
      <w:r w:rsidRPr="004D7C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CAF" w:rsidRPr="004D7CAF" w:rsidRDefault="004D7CAF" w:rsidP="004D7CAF">
      <w:pPr>
        <w:rPr>
          <w:rFonts w:ascii="Times New Roman" w:hAnsi="Times New Roman" w:cs="Times New Roman"/>
          <w:sz w:val="32"/>
          <w:szCs w:val="32"/>
        </w:rPr>
      </w:pPr>
      <w:r w:rsidRPr="004D7CAF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394"/>
      </w:tblGrid>
      <w:tr w:rsidR="004D7CAF" w:rsidRPr="004D7CAF" w:rsidTr="00C85430">
        <w:tc>
          <w:tcPr>
            <w:tcW w:w="1526" w:type="dxa"/>
            <w:vMerge w:val="restart"/>
            <w:vAlign w:val="center"/>
          </w:tcPr>
          <w:p w:rsidR="004D7CAF" w:rsidRPr="004D7CAF" w:rsidRDefault="004D7CAF" w:rsidP="006059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C8543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2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A</w:t>
            </w: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2  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C8543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3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A</w:t>
            </w: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K 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C85430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4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B</w:t>
            </w:r>
          </w:p>
        </w:tc>
      </w:tr>
      <w:tr w:rsidR="004D7CAF" w:rsidRPr="004D7CAF" w:rsidTr="00C85430">
        <w:tc>
          <w:tcPr>
            <w:tcW w:w="1526" w:type="dxa"/>
            <w:vMerge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IV</w:t>
            </w:r>
            <w:r w:rsidRPr="004D7C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K  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8543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85430">
              <w:rPr>
                <w:rFonts w:ascii="Times New Roman" w:hAnsi="Times New Roman" w:cs="Times New Roman"/>
                <w:sz w:val="28"/>
                <w:szCs w:val="28"/>
              </w:rPr>
              <w:t>uč. 5</w:t>
            </w: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394" w:type="dxa"/>
          </w:tcPr>
          <w:p w:rsidR="004D7CAF" w:rsidRPr="004D7CAF" w:rsidRDefault="004D7CAF" w:rsidP="00605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CAF">
              <w:rPr>
                <w:rFonts w:ascii="Times New Roman" w:hAnsi="Times New Roman" w:cs="Times New Roman"/>
                <w:sz w:val="32"/>
                <w:szCs w:val="32"/>
              </w:rPr>
              <w:t>smjena  B</w:t>
            </w:r>
          </w:p>
        </w:tc>
      </w:tr>
    </w:tbl>
    <w:p w:rsidR="004D7CAF" w:rsidRDefault="004D7CAF" w:rsidP="004D7CAF">
      <w:pPr>
        <w:rPr>
          <w:rFonts w:ascii="Times New Roman" w:hAnsi="Times New Roman" w:cs="Times New Roman"/>
          <w:sz w:val="32"/>
          <w:szCs w:val="32"/>
        </w:rPr>
      </w:pPr>
    </w:p>
    <w:p w:rsidR="004D7CAF" w:rsidRPr="004D7CAF" w:rsidRDefault="004D7CAF" w:rsidP="004D7CAF">
      <w:pPr>
        <w:pStyle w:val="Bezproreda"/>
        <w:rPr>
          <w:rFonts w:ascii="Times New Roman" w:hAnsi="Times New Roman" w:cs="Times New Roman"/>
          <w:sz w:val="32"/>
          <w:szCs w:val="32"/>
        </w:rPr>
      </w:pPr>
      <w:r w:rsidRPr="004D7CAF">
        <w:rPr>
          <w:rFonts w:ascii="Times New Roman" w:hAnsi="Times New Roman" w:cs="Times New Roman"/>
          <w:sz w:val="32"/>
          <w:szCs w:val="32"/>
        </w:rPr>
        <w:t>Prvi tjedan nastave: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t xml:space="preserve"> </w:t>
      </w:r>
      <w:r w:rsidRPr="004D7CAF">
        <w:rPr>
          <w:rFonts w:ascii="Times New Roman" w:hAnsi="Times New Roman" w:cs="Times New Roman"/>
          <w:sz w:val="32"/>
          <w:szCs w:val="32"/>
        </w:rPr>
        <w:t xml:space="preserve">Smjena A – ujutro </w:t>
      </w:r>
    </w:p>
    <w:p w:rsidR="004D7CAF" w:rsidRPr="004D7CAF" w:rsidRDefault="004D7CAF" w:rsidP="004D7CAF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4D7CAF">
        <w:rPr>
          <w:rFonts w:ascii="Times New Roman" w:hAnsi="Times New Roman" w:cs="Times New Roman"/>
          <w:sz w:val="32"/>
          <w:szCs w:val="32"/>
        </w:rPr>
        <w:t xml:space="preserve">Smjena B – popodne </w:t>
      </w:r>
    </w:p>
    <w:p w:rsidR="004D7CAF" w:rsidRPr="004D7CAF" w:rsidRDefault="004D7CAF" w:rsidP="004D7CAF">
      <w:pPr>
        <w:pStyle w:val="Bezproreda"/>
        <w:rPr>
          <w:rFonts w:ascii="Times New Roman" w:hAnsi="Times New Roman" w:cs="Times New Roman"/>
          <w:sz w:val="32"/>
          <w:szCs w:val="32"/>
        </w:rPr>
      </w:pPr>
    </w:p>
    <w:sectPr w:rsidR="004D7CAF" w:rsidRPr="004D7CAF" w:rsidSect="00C8543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EF"/>
    <w:rsid w:val="00073167"/>
    <w:rsid w:val="00376B28"/>
    <w:rsid w:val="004D7CAF"/>
    <w:rsid w:val="0056268C"/>
    <w:rsid w:val="00AC4F64"/>
    <w:rsid w:val="00C369EF"/>
    <w:rsid w:val="00C85430"/>
    <w:rsid w:val="00D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AF"/>
  </w:style>
  <w:style w:type="paragraph" w:styleId="Naslov1">
    <w:name w:val="heading 1"/>
    <w:basedOn w:val="Normal"/>
    <w:next w:val="Normal"/>
    <w:link w:val="Naslov1Char"/>
    <w:uiPriority w:val="9"/>
    <w:qFormat/>
    <w:rsid w:val="004D7CA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D7CA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7CA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7CA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7CA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7CA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7CA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7CA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7CA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4D7CA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D7CA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Tekstrezerviranogmjesta">
    <w:name w:val="Placeholder Text"/>
    <w:basedOn w:val="Zadanifontodlomka"/>
    <w:uiPriority w:val="99"/>
    <w:semiHidden/>
    <w:rsid w:val="0056268C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268C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4D7CA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D7C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D7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7CAF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7C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7C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7C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7CAF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7CA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7C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7CA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D7C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4D7CAF"/>
    <w:rPr>
      <w:b/>
      <w:bCs/>
    </w:rPr>
  </w:style>
  <w:style w:type="character" w:styleId="Istaknuto">
    <w:name w:val="Emphasis"/>
    <w:uiPriority w:val="20"/>
    <w:qFormat/>
    <w:rsid w:val="004D7C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lomakpopisa">
    <w:name w:val="List Paragraph"/>
    <w:basedOn w:val="Normal"/>
    <w:uiPriority w:val="34"/>
    <w:qFormat/>
    <w:rsid w:val="004D7CA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D7CAF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D7CA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7CA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7CAF"/>
    <w:rPr>
      <w:b/>
      <w:bCs/>
      <w:i/>
      <w:iCs/>
    </w:rPr>
  </w:style>
  <w:style w:type="character" w:styleId="Neupadljivoisticanje">
    <w:name w:val="Subtle Emphasis"/>
    <w:uiPriority w:val="19"/>
    <w:qFormat/>
    <w:rsid w:val="004D7CAF"/>
    <w:rPr>
      <w:i/>
      <w:iCs/>
    </w:rPr>
  </w:style>
  <w:style w:type="character" w:styleId="Jakoisticanje">
    <w:name w:val="Intense Emphasis"/>
    <w:uiPriority w:val="21"/>
    <w:qFormat/>
    <w:rsid w:val="004D7CAF"/>
    <w:rPr>
      <w:b/>
      <w:bCs/>
    </w:rPr>
  </w:style>
  <w:style w:type="character" w:styleId="Neupadljivareferenca">
    <w:name w:val="Subtle Reference"/>
    <w:uiPriority w:val="31"/>
    <w:qFormat/>
    <w:rsid w:val="004D7CAF"/>
    <w:rPr>
      <w:smallCaps/>
    </w:rPr>
  </w:style>
  <w:style w:type="character" w:styleId="Istaknutareferenca">
    <w:name w:val="Intense Reference"/>
    <w:uiPriority w:val="32"/>
    <w:qFormat/>
    <w:rsid w:val="004D7CAF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7CAF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D7CA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AF"/>
  </w:style>
  <w:style w:type="paragraph" w:styleId="Naslov1">
    <w:name w:val="heading 1"/>
    <w:basedOn w:val="Normal"/>
    <w:next w:val="Normal"/>
    <w:link w:val="Naslov1Char"/>
    <w:uiPriority w:val="9"/>
    <w:qFormat/>
    <w:rsid w:val="004D7CA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D7CA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7CA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7CA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7CA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7CA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7CA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7CA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7CA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4D7CA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D7CA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Tekstrezerviranogmjesta">
    <w:name w:val="Placeholder Text"/>
    <w:basedOn w:val="Zadanifontodlomka"/>
    <w:uiPriority w:val="99"/>
    <w:semiHidden/>
    <w:rsid w:val="0056268C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268C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4D7CA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D7C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D7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7CAF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7C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7C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7C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7CAF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7CA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7C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7CA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D7C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4D7CAF"/>
    <w:rPr>
      <w:b/>
      <w:bCs/>
    </w:rPr>
  </w:style>
  <w:style w:type="character" w:styleId="Istaknuto">
    <w:name w:val="Emphasis"/>
    <w:uiPriority w:val="20"/>
    <w:qFormat/>
    <w:rsid w:val="004D7C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lomakpopisa">
    <w:name w:val="List Paragraph"/>
    <w:basedOn w:val="Normal"/>
    <w:uiPriority w:val="34"/>
    <w:qFormat/>
    <w:rsid w:val="004D7CA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D7CAF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D7CA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7CA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7CAF"/>
    <w:rPr>
      <w:b/>
      <w:bCs/>
      <w:i/>
      <w:iCs/>
    </w:rPr>
  </w:style>
  <w:style w:type="character" w:styleId="Neupadljivoisticanje">
    <w:name w:val="Subtle Emphasis"/>
    <w:uiPriority w:val="19"/>
    <w:qFormat/>
    <w:rsid w:val="004D7CAF"/>
    <w:rPr>
      <w:i/>
      <w:iCs/>
    </w:rPr>
  </w:style>
  <w:style w:type="character" w:styleId="Jakoisticanje">
    <w:name w:val="Intense Emphasis"/>
    <w:uiPriority w:val="21"/>
    <w:qFormat/>
    <w:rsid w:val="004D7CAF"/>
    <w:rPr>
      <w:b/>
      <w:bCs/>
    </w:rPr>
  </w:style>
  <w:style w:type="character" w:styleId="Neupadljivareferenca">
    <w:name w:val="Subtle Reference"/>
    <w:uiPriority w:val="31"/>
    <w:qFormat/>
    <w:rsid w:val="004D7CAF"/>
    <w:rPr>
      <w:smallCaps/>
    </w:rPr>
  </w:style>
  <w:style w:type="character" w:styleId="Istaknutareferenca">
    <w:name w:val="Intense Reference"/>
    <w:uiPriority w:val="32"/>
    <w:qFormat/>
    <w:rsid w:val="004D7CAF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7CAF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D7CA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ED13-618C-46D4-92DD-2CD2452D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2015-08-31T19:27:00Z</dcterms:created>
  <dcterms:modified xsi:type="dcterms:W3CDTF">2015-08-31T20:18:00Z</dcterms:modified>
</cp:coreProperties>
</file>